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2B309E" w14:textId="4BF88665" w:rsidR="00056CA7" w:rsidRDefault="00056CA7" w:rsidP="00056CA7">
      <w:pPr>
        <w:keepNext/>
        <w:jc w:val="right"/>
        <w:rPr>
          <w:rFonts w:ascii="Arial" w:hAnsi="Arial"/>
          <w:b/>
          <w:spacing w:val="100"/>
          <w:sz w:val="22"/>
          <w:szCs w:val="22"/>
        </w:rPr>
      </w:pPr>
      <w:r w:rsidRPr="00880161">
        <w:rPr>
          <w:rFonts w:ascii="Arial" w:hAnsi="Arial" w:cs="Arial"/>
          <w:kern w:val="22"/>
          <w:sz w:val="22"/>
          <w:szCs w:val="16"/>
        </w:rPr>
        <w:t>Załącznik nr 13.</w:t>
      </w:r>
      <w:r>
        <w:rPr>
          <w:rFonts w:ascii="Arial" w:hAnsi="Arial" w:cs="Arial"/>
          <w:kern w:val="22"/>
          <w:sz w:val="22"/>
          <w:szCs w:val="16"/>
        </w:rPr>
        <w:t>12</w:t>
      </w:r>
    </w:p>
    <w:p w14:paraId="324E2B9B" w14:textId="77777777" w:rsidR="00656DEF" w:rsidRDefault="00656DEF" w:rsidP="00EA6DDC">
      <w:pPr>
        <w:keepNext/>
        <w:jc w:val="center"/>
        <w:rPr>
          <w:rFonts w:ascii="Arial" w:hAnsi="Arial"/>
          <w:b/>
          <w:spacing w:val="100"/>
          <w:sz w:val="22"/>
          <w:szCs w:val="22"/>
        </w:rPr>
      </w:pPr>
    </w:p>
    <w:p w14:paraId="7BEBB072" w14:textId="77777777" w:rsidR="00EA6DDC" w:rsidRPr="003030D4" w:rsidRDefault="00EA6DDC" w:rsidP="00EA6DDC">
      <w:pPr>
        <w:keepNext/>
        <w:jc w:val="center"/>
        <w:rPr>
          <w:rFonts w:ascii="Arial" w:hAnsi="Arial"/>
          <w:b/>
          <w:spacing w:val="100"/>
          <w:sz w:val="22"/>
          <w:szCs w:val="22"/>
        </w:rPr>
      </w:pPr>
      <w:r w:rsidRPr="003030D4">
        <w:rPr>
          <w:rFonts w:ascii="Arial" w:hAnsi="Arial"/>
          <w:b/>
          <w:spacing w:val="100"/>
          <w:sz w:val="22"/>
          <w:szCs w:val="22"/>
        </w:rPr>
        <w:t>WZÓR</w:t>
      </w:r>
    </w:p>
    <w:p w14:paraId="1BDD0F23" w14:textId="77777777" w:rsidR="00EA6DDC" w:rsidRPr="003030D4" w:rsidRDefault="00EA6DDC" w:rsidP="00EA6DDC">
      <w:pPr>
        <w:keepNext/>
        <w:jc w:val="right"/>
        <w:rPr>
          <w:rFonts w:ascii="Arial" w:hAnsi="Arial" w:cs="Arial"/>
          <w:sz w:val="22"/>
          <w:szCs w:val="22"/>
        </w:rPr>
      </w:pPr>
      <w:r w:rsidRPr="003030D4">
        <w:rPr>
          <w:rFonts w:ascii="Arial" w:hAnsi="Arial" w:cs="Arial"/>
          <w:sz w:val="22"/>
          <w:szCs w:val="22"/>
        </w:rPr>
        <w:t>..............................., dnia _ _. _ _. _ _ _ _ r.</w:t>
      </w:r>
    </w:p>
    <w:p w14:paraId="0A9A5FCD" w14:textId="77777777" w:rsidR="00EA6DDC" w:rsidRPr="003030D4" w:rsidRDefault="00EA6DDC" w:rsidP="00EA6DDC">
      <w:pPr>
        <w:keepNext/>
        <w:rPr>
          <w:rFonts w:ascii="Arial" w:hAnsi="Arial" w:cs="Arial"/>
          <w:snapToGrid w:val="0"/>
          <w:sz w:val="22"/>
          <w:szCs w:val="22"/>
        </w:rPr>
      </w:pPr>
      <w:r w:rsidRPr="003030D4">
        <w:rPr>
          <w:rFonts w:ascii="Arial" w:hAnsi="Arial" w:cs="Arial"/>
          <w:snapToGrid w:val="0"/>
          <w:sz w:val="22"/>
          <w:szCs w:val="22"/>
        </w:rPr>
        <w:t>..............................................................</w:t>
      </w:r>
    </w:p>
    <w:p w14:paraId="5F59E3C8" w14:textId="77777777" w:rsidR="00EA6DDC" w:rsidRPr="003030D4" w:rsidRDefault="00EA6DDC" w:rsidP="00EA6DDC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3030D4">
        <w:rPr>
          <w:rFonts w:ascii="Arial" w:hAnsi="Arial" w:cs="Arial"/>
          <w:i/>
          <w:snapToGrid w:val="0"/>
          <w:sz w:val="16"/>
          <w:szCs w:val="16"/>
        </w:rPr>
        <w:t>(pieczęć nagłówkowa inspektora pracy)</w:t>
      </w:r>
    </w:p>
    <w:p w14:paraId="16846539" w14:textId="77777777" w:rsidR="00EA6DDC" w:rsidRPr="003030D4" w:rsidRDefault="00EA6DDC" w:rsidP="00EA6DDC">
      <w:pPr>
        <w:keepNext/>
        <w:rPr>
          <w:rFonts w:ascii="Arial" w:hAnsi="Arial" w:cs="Arial"/>
          <w:snapToGrid w:val="0"/>
          <w:sz w:val="16"/>
          <w:szCs w:val="16"/>
        </w:rPr>
      </w:pPr>
    </w:p>
    <w:p w14:paraId="746B6B32" w14:textId="77777777" w:rsidR="004B5AFF" w:rsidRDefault="004B5AFF" w:rsidP="004B5AFF">
      <w:p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Nr rej.: ………………………………</w:t>
      </w:r>
    </w:p>
    <w:p w14:paraId="607B1022" w14:textId="77777777" w:rsidR="00EA6DDC" w:rsidRPr="003030D4" w:rsidRDefault="00EA6DDC" w:rsidP="00EA6DDC">
      <w:pPr>
        <w:keepNext/>
        <w:jc w:val="right"/>
        <w:rPr>
          <w:rFonts w:ascii="Arial" w:hAnsi="Arial" w:cs="Arial"/>
          <w:sz w:val="22"/>
          <w:szCs w:val="22"/>
        </w:rPr>
      </w:pPr>
    </w:p>
    <w:p w14:paraId="6C26CE2D" w14:textId="77777777" w:rsidR="00EA6DDC" w:rsidRPr="003030D4" w:rsidRDefault="00EA6DDC" w:rsidP="00EA6DDC">
      <w:pPr>
        <w:keepNext/>
        <w:jc w:val="right"/>
        <w:rPr>
          <w:rFonts w:ascii="Arial" w:hAnsi="Arial" w:cs="Arial"/>
          <w:sz w:val="22"/>
          <w:szCs w:val="22"/>
        </w:rPr>
      </w:pPr>
      <w:r w:rsidRPr="003030D4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27C08EC8" w14:textId="77777777" w:rsidR="00EA6DDC" w:rsidRPr="003030D4" w:rsidRDefault="00EA6DDC" w:rsidP="00EA6DDC">
      <w:pPr>
        <w:keepNext/>
        <w:jc w:val="right"/>
        <w:rPr>
          <w:rFonts w:ascii="Arial" w:hAnsi="Arial" w:cs="Arial"/>
          <w:sz w:val="22"/>
          <w:szCs w:val="22"/>
        </w:rPr>
      </w:pPr>
      <w:r w:rsidRPr="003030D4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21326101" w14:textId="77777777" w:rsidR="00EA6DDC" w:rsidRPr="003030D4" w:rsidRDefault="00EA6DDC" w:rsidP="00EA6DDC">
      <w:pPr>
        <w:jc w:val="right"/>
        <w:rPr>
          <w:rFonts w:ascii="Arial" w:hAnsi="Arial"/>
          <w:sz w:val="22"/>
          <w:szCs w:val="22"/>
        </w:rPr>
      </w:pPr>
      <w:r w:rsidRPr="003030D4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24C02EBE" w14:textId="77777777" w:rsidR="00EA6DDC" w:rsidRPr="003030D4" w:rsidRDefault="00EA6DDC" w:rsidP="00EA6DDC">
      <w:pPr>
        <w:keepNext/>
        <w:ind w:left="5387"/>
        <w:jc w:val="center"/>
        <w:rPr>
          <w:rFonts w:ascii="Arial" w:hAnsi="Arial" w:cs="Arial"/>
          <w:i/>
          <w:snapToGrid w:val="0"/>
          <w:sz w:val="16"/>
          <w:szCs w:val="16"/>
        </w:rPr>
      </w:pPr>
      <w:r w:rsidRPr="003030D4">
        <w:rPr>
          <w:rFonts w:ascii="Arial" w:hAnsi="Arial" w:cs="Arial"/>
          <w:i/>
          <w:snapToGrid w:val="0"/>
          <w:sz w:val="16"/>
          <w:szCs w:val="16"/>
        </w:rPr>
        <w:t>(imię, nazwisko i adres pracownika – wnioskodawcy)</w:t>
      </w:r>
    </w:p>
    <w:p w14:paraId="7BCDFE85" w14:textId="77777777" w:rsidR="00195F45" w:rsidRPr="003030D4" w:rsidRDefault="00195F45" w:rsidP="00EA6DDC">
      <w:pPr>
        <w:widowControl w:val="0"/>
        <w:suppressAutoHyphens/>
        <w:rPr>
          <w:rFonts w:ascii="Arial" w:hAnsi="Arial" w:cs="Arial"/>
          <w:snapToGrid w:val="0"/>
          <w:kern w:val="22"/>
          <w:sz w:val="22"/>
          <w:szCs w:val="16"/>
        </w:rPr>
      </w:pPr>
    </w:p>
    <w:p w14:paraId="28AA29CE" w14:textId="77777777" w:rsidR="00EA6DDC" w:rsidRPr="003030D4" w:rsidRDefault="00EA6DDC" w:rsidP="00EA6DDC">
      <w:pPr>
        <w:widowControl w:val="0"/>
        <w:suppressAutoHyphens/>
        <w:rPr>
          <w:rFonts w:ascii="Arial" w:hAnsi="Arial" w:cs="Arial"/>
          <w:snapToGrid w:val="0"/>
          <w:kern w:val="22"/>
          <w:sz w:val="22"/>
          <w:szCs w:val="16"/>
        </w:rPr>
      </w:pPr>
    </w:p>
    <w:p w14:paraId="2312967C" w14:textId="77777777" w:rsidR="00195F45" w:rsidRPr="003030D4" w:rsidRDefault="00195F45" w:rsidP="00EA6DDC">
      <w:pPr>
        <w:pStyle w:val="oip1"/>
        <w:tabs>
          <w:tab w:val="clear" w:pos="4536"/>
          <w:tab w:val="clear" w:pos="9072"/>
        </w:tabs>
        <w:suppressAutoHyphens/>
        <w:rPr>
          <w:rFonts w:ascii="Arial" w:hAnsi="Arial" w:cs="Arial"/>
          <w:spacing w:val="100"/>
          <w:kern w:val="22"/>
          <w:sz w:val="22"/>
          <w:szCs w:val="28"/>
        </w:rPr>
      </w:pPr>
      <w:r w:rsidRPr="003030D4">
        <w:rPr>
          <w:rFonts w:ascii="Arial" w:hAnsi="Arial" w:cs="Arial"/>
          <w:spacing w:val="100"/>
          <w:kern w:val="22"/>
          <w:sz w:val="22"/>
          <w:szCs w:val="28"/>
        </w:rPr>
        <w:t>DECYZJA</w:t>
      </w:r>
    </w:p>
    <w:p w14:paraId="1B23D3F0" w14:textId="77777777" w:rsidR="00195F45" w:rsidRPr="003030D4" w:rsidRDefault="00195F45" w:rsidP="00EA6DDC">
      <w:pPr>
        <w:pStyle w:val="Stopka"/>
        <w:tabs>
          <w:tab w:val="clear" w:pos="4536"/>
          <w:tab w:val="clear" w:pos="9072"/>
        </w:tabs>
        <w:suppressAutoHyphens/>
        <w:rPr>
          <w:rFonts w:ascii="Arial" w:hAnsi="Arial" w:cs="Arial"/>
          <w:kern w:val="22"/>
          <w:szCs w:val="24"/>
        </w:rPr>
      </w:pPr>
    </w:p>
    <w:p w14:paraId="48865D34" w14:textId="6525054E" w:rsidR="00195F45" w:rsidRPr="003030D4" w:rsidRDefault="00195F45" w:rsidP="00EA6DDC">
      <w:pPr>
        <w:suppressAutoHyphens/>
        <w:jc w:val="both"/>
        <w:rPr>
          <w:rFonts w:ascii="Arial" w:hAnsi="Arial" w:cs="Arial"/>
          <w:snapToGrid w:val="0"/>
          <w:kern w:val="22"/>
          <w:sz w:val="22"/>
          <w:szCs w:val="22"/>
        </w:rPr>
      </w:pPr>
      <w:r w:rsidRPr="003030D4">
        <w:rPr>
          <w:rFonts w:ascii="Arial" w:hAnsi="Arial" w:cs="Arial"/>
          <w:snapToGrid w:val="0"/>
          <w:kern w:val="22"/>
          <w:sz w:val="22"/>
          <w:szCs w:val="22"/>
        </w:rPr>
        <w:t xml:space="preserve">Na podstawie </w:t>
      </w:r>
      <w:r w:rsidR="000A7E9C" w:rsidRPr="003030D4">
        <w:rPr>
          <w:rFonts w:ascii="Arial" w:hAnsi="Arial" w:cs="Arial"/>
          <w:snapToGrid w:val="0"/>
          <w:kern w:val="22"/>
          <w:sz w:val="22"/>
          <w:szCs w:val="22"/>
        </w:rPr>
        <w:t>art. 11a</w:t>
      </w:r>
      <w:r w:rsidR="00B95071">
        <w:rPr>
          <w:rFonts w:ascii="Arial" w:hAnsi="Arial" w:cs="Arial"/>
          <w:snapToGrid w:val="0"/>
          <w:kern w:val="22"/>
          <w:sz w:val="22"/>
          <w:szCs w:val="22"/>
        </w:rPr>
        <w:t xml:space="preserve"> pkt 2</w:t>
      </w:r>
      <w:r w:rsidR="000A7E9C" w:rsidRPr="003030D4">
        <w:rPr>
          <w:rFonts w:ascii="Arial" w:hAnsi="Arial" w:cs="Arial"/>
          <w:snapToGrid w:val="0"/>
          <w:kern w:val="22"/>
          <w:sz w:val="22"/>
          <w:szCs w:val="22"/>
        </w:rPr>
        <w:t xml:space="preserve"> i </w:t>
      </w:r>
      <w:r w:rsidRPr="003030D4">
        <w:rPr>
          <w:rFonts w:ascii="Arial" w:hAnsi="Arial" w:cs="Arial"/>
          <w:snapToGrid w:val="0"/>
          <w:kern w:val="22"/>
          <w:sz w:val="22"/>
          <w:szCs w:val="22"/>
        </w:rPr>
        <w:t>art.</w:t>
      </w:r>
      <w:r w:rsidR="004A4B88" w:rsidRPr="003030D4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Pr="003030D4">
        <w:rPr>
          <w:rFonts w:ascii="Arial" w:hAnsi="Arial" w:cs="Arial"/>
          <w:snapToGrid w:val="0"/>
          <w:kern w:val="22"/>
          <w:sz w:val="22"/>
          <w:szCs w:val="22"/>
        </w:rPr>
        <w:t>33 ust.</w:t>
      </w:r>
      <w:r w:rsidR="004A4B88" w:rsidRPr="003030D4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Pr="003030D4">
        <w:rPr>
          <w:rFonts w:ascii="Arial" w:hAnsi="Arial" w:cs="Arial"/>
          <w:snapToGrid w:val="0"/>
          <w:kern w:val="22"/>
          <w:sz w:val="22"/>
          <w:szCs w:val="22"/>
        </w:rPr>
        <w:t>1 pkt</w:t>
      </w:r>
      <w:r w:rsidR="004A4B88" w:rsidRPr="003030D4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Pr="003030D4">
        <w:rPr>
          <w:rFonts w:ascii="Arial" w:hAnsi="Arial" w:cs="Arial"/>
          <w:snapToGrid w:val="0"/>
          <w:kern w:val="22"/>
          <w:sz w:val="22"/>
          <w:szCs w:val="22"/>
        </w:rPr>
        <w:t>1 ustawy z dnia 13</w:t>
      </w:r>
      <w:r w:rsidR="004A4B88" w:rsidRPr="003030D4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Pr="003030D4">
        <w:rPr>
          <w:rFonts w:ascii="Arial" w:hAnsi="Arial" w:cs="Arial"/>
          <w:snapToGrid w:val="0"/>
          <w:kern w:val="22"/>
          <w:sz w:val="22"/>
          <w:szCs w:val="22"/>
        </w:rPr>
        <w:t>kwietnia 2007</w:t>
      </w:r>
      <w:r w:rsidR="004A4B88" w:rsidRPr="003030D4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Pr="003030D4">
        <w:rPr>
          <w:rFonts w:ascii="Arial" w:hAnsi="Arial" w:cs="Arial"/>
          <w:snapToGrid w:val="0"/>
          <w:kern w:val="22"/>
          <w:sz w:val="22"/>
          <w:szCs w:val="22"/>
        </w:rPr>
        <w:t>r. o Państwowe</w:t>
      </w:r>
      <w:r w:rsidR="00B95071">
        <w:rPr>
          <w:rFonts w:ascii="Arial" w:hAnsi="Arial" w:cs="Arial"/>
          <w:snapToGrid w:val="0"/>
          <w:kern w:val="22"/>
          <w:sz w:val="22"/>
          <w:szCs w:val="22"/>
        </w:rPr>
        <w:t xml:space="preserve">j Inspekcji Pracy </w:t>
      </w:r>
      <w:r w:rsidR="00B95071" w:rsidRPr="00234BDB">
        <w:rPr>
          <w:rFonts w:ascii="Arial" w:hAnsi="Arial" w:cs="Arial"/>
          <w:snapToGrid w:val="0"/>
          <w:kern w:val="22"/>
          <w:sz w:val="22"/>
          <w:szCs w:val="22"/>
        </w:rPr>
        <w:t>(Dz. </w:t>
      </w:r>
      <w:r w:rsidR="00B95071">
        <w:rPr>
          <w:rFonts w:ascii="Arial" w:hAnsi="Arial" w:cs="Arial"/>
          <w:snapToGrid w:val="0"/>
          <w:kern w:val="22"/>
          <w:sz w:val="22"/>
          <w:szCs w:val="22"/>
        </w:rPr>
        <w:t>U. z 2022</w:t>
      </w:r>
      <w:r w:rsidR="00B95071" w:rsidRPr="00234BDB">
        <w:rPr>
          <w:rFonts w:ascii="Arial" w:hAnsi="Arial" w:cs="Arial"/>
          <w:snapToGrid w:val="0"/>
          <w:kern w:val="22"/>
          <w:sz w:val="22"/>
          <w:szCs w:val="22"/>
        </w:rPr>
        <w:t> r. poz. </w:t>
      </w:r>
      <w:r w:rsidR="00B95071">
        <w:rPr>
          <w:rFonts w:ascii="Arial" w:hAnsi="Arial" w:cs="Arial"/>
          <w:snapToGrid w:val="0"/>
          <w:kern w:val="22"/>
          <w:sz w:val="22"/>
          <w:szCs w:val="22"/>
        </w:rPr>
        <w:t>1614</w:t>
      </w:r>
      <w:r w:rsidR="002E7AE4">
        <w:rPr>
          <w:rFonts w:ascii="Arial" w:hAnsi="Arial" w:cs="Arial"/>
          <w:snapToGrid w:val="0"/>
          <w:kern w:val="22"/>
          <w:sz w:val="22"/>
          <w:szCs w:val="22"/>
        </w:rPr>
        <w:t xml:space="preserve">, z </w:t>
      </w:r>
      <w:proofErr w:type="spellStart"/>
      <w:r w:rsidR="002E7AE4">
        <w:rPr>
          <w:rFonts w:ascii="Arial" w:hAnsi="Arial" w:cs="Arial"/>
          <w:snapToGrid w:val="0"/>
          <w:kern w:val="22"/>
          <w:sz w:val="22"/>
          <w:szCs w:val="22"/>
        </w:rPr>
        <w:t>póżn</w:t>
      </w:r>
      <w:proofErr w:type="spellEnd"/>
      <w:r w:rsidR="002E7AE4">
        <w:rPr>
          <w:rFonts w:ascii="Arial" w:hAnsi="Arial" w:cs="Arial"/>
          <w:snapToGrid w:val="0"/>
          <w:kern w:val="22"/>
          <w:sz w:val="22"/>
          <w:szCs w:val="22"/>
        </w:rPr>
        <w:t>. zm.</w:t>
      </w:r>
      <w:r w:rsidR="00B95071" w:rsidRPr="00234BDB">
        <w:rPr>
          <w:rFonts w:ascii="Arial" w:hAnsi="Arial" w:cs="Arial"/>
          <w:snapToGrid w:val="0"/>
          <w:kern w:val="22"/>
          <w:sz w:val="22"/>
          <w:szCs w:val="22"/>
        </w:rPr>
        <w:t>)</w:t>
      </w:r>
      <w:r w:rsidRPr="003030D4">
        <w:rPr>
          <w:rFonts w:ascii="Arial" w:hAnsi="Arial" w:cs="Arial"/>
          <w:snapToGrid w:val="0"/>
          <w:kern w:val="22"/>
          <w:sz w:val="22"/>
          <w:szCs w:val="22"/>
        </w:rPr>
        <w:t xml:space="preserve"> w związku z art.</w:t>
      </w:r>
      <w:r w:rsidRPr="003030D4">
        <w:rPr>
          <w:kern w:val="22"/>
          <w:sz w:val="22"/>
        </w:rPr>
        <w:t> </w:t>
      </w:r>
      <w:r w:rsidRPr="003030D4">
        <w:rPr>
          <w:rFonts w:ascii="Arial" w:hAnsi="Arial" w:cs="Arial"/>
          <w:snapToGrid w:val="0"/>
          <w:kern w:val="22"/>
          <w:sz w:val="22"/>
          <w:szCs w:val="22"/>
        </w:rPr>
        <w:t>104 §</w:t>
      </w:r>
      <w:r w:rsidR="004A4B88" w:rsidRPr="003030D4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Pr="003030D4">
        <w:rPr>
          <w:rFonts w:ascii="Arial" w:hAnsi="Arial" w:cs="Arial"/>
          <w:snapToGrid w:val="0"/>
          <w:kern w:val="22"/>
          <w:sz w:val="22"/>
          <w:szCs w:val="22"/>
        </w:rPr>
        <w:t xml:space="preserve">1 Kodeksu postępowania administracyjnego po </w:t>
      </w:r>
      <w:r w:rsidR="00C17A64" w:rsidRPr="003030D4">
        <w:rPr>
          <w:rFonts w:ascii="Arial" w:hAnsi="Arial" w:cs="Arial"/>
          <w:snapToGrid w:val="0"/>
          <w:kern w:val="22"/>
          <w:sz w:val="22"/>
          <w:szCs w:val="22"/>
        </w:rPr>
        <w:t>przeprowadzeniu kontroli w dniu</w:t>
      </w:r>
      <w:r w:rsidR="00EA6DDC" w:rsidRPr="003030D4">
        <w:rPr>
          <w:rFonts w:ascii="Arial" w:hAnsi="Arial" w:cs="Arial"/>
          <w:snapToGrid w:val="0"/>
          <w:kern w:val="22"/>
          <w:sz w:val="22"/>
          <w:szCs w:val="22"/>
        </w:rPr>
        <w:t>(</w:t>
      </w:r>
      <w:r w:rsidR="00656DEF">
        <w:rPr>
          <w:rFonts w:ascii="Arial" w:hAnsi="Arial" w:cs="Arial"/>
          <w:snapToGrid w:val="0"/>
          <w:kern w:val="22"/>
          <w:sz w:val="22"/>
          <w:szCs w:val="22"/>
        </w:rPr>
        <w:t>-</w:t>
      </w:r>
      <w:r w:rsidR="00EA6DDC" w:rsidRPr="003030D4">
        <w:rPr>
          <w:rFonts w:ascii="Arial" w:hAnsi="Arial" w:cs="Arial"/>
          <w:snapToGrid w:val="0"/>
          <w:kern w:val="22"/>
          <w:sz w:val="22"/>
          <w:szCs w:val="22"/>
        </w:rPr>
        <w:t>ach)</w:t>
      </w:r>
      <w:r w:rsidR="006D09B7">
        <w:rPr>
          <w:rFonts w:ascii="Arial" w:hAnsi="Arial" w:cs="Arial"/>
          <w:snapToGrid w:val="0"/>
          <w:kern w:val="22"/>
          <w:sz w:val="22"/>
          <w:szCs w:val="22"/>
        </w:rPr>
        <w:t xml:space="preserve"> </w:t>
      </w:r>
      <w:r w:rsidRPr="003030D4">
        <w:rPr>
          <w:rFonts w:ascii="Arial" w:hAnsi="Arial" w:cs="Arial"/>
          <w:snapToGrid w:val="0"/>
          <w:kern w:val="22"/>
          <w:sz w:val="22"/>
          <w:szCs w:val="22"/>
        </w:rPr>
        <w:t>…………………</w:t>
      </w:r>
      <w:r w:rsidR="00EA6DDC" w:rsidRPr="003030D4">
        <w:rPr>
          <w:rFonts w:ascii="Arial" w:hAnsi="Arial" w:cs="Arial"/>
          <w:snapToGrid w:val="0"/>
          <w:kern w:val="22"/>
          <w:sz w:val="22"/>
          <w:szCs w:val="22"/>
        </w:rPr>
        <w:t>…</w:t>
      </w:r>
      <w:r w:rsidR="00656DEF">
        <w:rPr>
          <w:rFonts w:ascii="Arial" w:hAnsi="Arial" w:cs="Arial"/>
          <w:snapToGrid w:val="0"/>
          <w:kern w:val="22"/>
          <w:sz w:val="22"/>
          <w:szCs w:val="22"/>
        </w:rPr>
        <w:t>……</w:t>
      </w:r>
    </w:p>
    <w:p w14:paraId="65B26483" w14:textId="77777777" w:rsidR="00195F45" w:rsidRPr="003030D4" w:rsidRDefault="00195F45" w:rsidP="00EA6DDC">
      <w:pPr>
        <w:suppressAutoHyphens/>
        <w:jc w:val="both"/>
        <w:rPr>
          <w:rFonts w:ascii="Arial" w:hAnsi="Arial" w:cs="Arial"/>
          <w:kern w:val="22"/>
          <w:sz w:val="22"/>
        </w:rPr>
      </w:pPr>
    </w:p>
    <w:p w14:paraId="07C6E084" w14:textId="77777777" w:rsidR="00195F45" w:rsidRPr="003030D4" w:rsidRDefault="00195F45" w:rsidP="00EA6DDC">
      <w:pPr>
        <w:pStyle w:val="oip1"/>
        <w:tabs>
          <w:tab w:val="clear" w:pos="4536"/>
          <w:tab w:val="clear" w:pos="9072"/>
        </w:tabs>
        <w:suppressAutoHyphens/>
        <w:rPr>
          <w:rFonts w:ascii="Arial" w:hAnsi="Arial" w:cs="Arial"/>
          <w:spacing w:val="100"/>
          <w:kern w:val="22"/>
          <w:sz w:val="22"/>
          <w:szCs w:val="24"/>
        </w:rPr>
      </w:pPr>
      <w:r w:rsidRPr="003030D4">
        <w:rPr>
          <w:rFonts w:ascii="Arial" w:hAnsi="Arial" w:cs="Arial"/>
          <w:spacing w:val="100"/>
          <w:kern w:val="22"/>
          <w:sz w:val="22"/>
          <w:szCs w:val="24"/>
        </w:rPr>
        <w:t>odmawiam nakazania</w:t>
      </w:r>
    </w:p>
    <w:p w14:paraId="739FE325" w14:textId="77777777" w:rsidR="00195F45" w:rsidRPr="003030D4" w:rsidRDefault="00195F45" w:rsidP="00EA6DDC">
      <w:pPr>
        <w:pStyle w:val="oip1"/>
        <w:tabs>
          <w:tab w:val="clear" w:pos="4536"/>
          <w:tab w:val="clear" w:pos="9072"/>
        </w:tabs>
        <w:suppressAutoHyphens/>
        <w:rPr>
          <w:rFonts w:ascii="Arial" w:hAnsi="Arial" w:cs="Arial"/>
          <w:kern w:val="22"/>
          <w:sz w:val="22"/>
        </w:rPr>
      </w:pPr>
    </w:p>
    <w:p w14:paraId="57D9EF50" w14:textId="77777777" w:rsidR="00B95071" w:rsidRDefault="00D24EF8" w:rsidP="00B95071">
      <w:pPr>
        <w:widowControl w:val="0"/>
        <w:suppressAutoHyphens/>
        <w:jc w:val="both"/>
        <w:rPr>
          <w:rFonts w:ascii="Arial" w:hAnsi="Arial" w:cs="Arial"/>
          <w:snapToGrid w:val="0"/>
          <w:kern w:val="22"/>
          <w:sz w:val="22"/>
          <w:szCs w:val="22"/>
        </w:rPr>
      </w:pPr>
      <w:r>
        <w:rPr>
          <w:rFonts w:ascii="Arial" w:hAnsi="Arial" w:cs="Arial"/>
          <w:snapToGrid w:val="0"/>
          <w:kern w:val="22"/>
          <w:sz w:val="22"/>
          <w:szCs w:val="22"/>
        </w:rPr>
        <w:t>umieszczenia</w:t>
      </w:r>
      <w:r w:rsidR="00B95071" w:rsidRPr="00234BDB">
        <w:rPr>
          <w:rFonts w:ascii="Arial" w:hAnsi="Arial" w:cs="Arial"/>
          <w:snapToGrid w:val="0"/>
          <w:kern w:val="22"/>
          <w:sz w:val="22"/>
          <w:szCs w:val="22"/>
        </w:rPr>
        <w:t xml:space="preserve"> pracownika ……………………………………………………</w:t>
      </w:r>
      <w:r w:rsidR="00B95071">
        <w:rPr>
          <w:rFonts w:ascii="Arial" w:hAnsi="Arial" w:cs="Arial"/>
          <w:snapToGrid w:val="0"/>
          <w:kern w:val="22"/>
          <w:sz w:val="22"/>
          <w:szCs w:val="22"/>
        </w:rPr>
        <w:t>……………………………..,</w:t>
      </w:r>
    </w:p>
    <w:p w14:paraId="5EBEA70D" w14:textId="75719662" w:rsidR="00B95071" w:rsidRDefault="001D2E76" w:rsidP="00B95071">
      <w:pPr>
        <w:widowControl w:val="0"/>
        <w:suppressAutoHyphens/>
        <w:ind w:left="1700" w:firstLine="850"/>
        <w:jc w:val="both"/>
        <w:rPr>
          <w:rFonts w:ascii="Arial" w:hAnsi="Arial" w:cs="Arial"/>
          <w:snapToGrid w:val="0"/>
          <w:kern w:val="22"/>
          <w:sz w:val="22"/>
          <w:szCs w:val="22"/>
        </w:rPr>
      </w:pPr>
      <w:r>
        <w:rPr>
          <w:rFonts w:ascii="Arial" w:hAnsi="Arial"/>
          <w:i/>
          <w:sz w:val="16"/>
          <w:szCs w:val="16"/>
        </w:rPr>
        <w:t xml:space="preserve">                                     </w:t>
      </w:r>
      <w:r w:rsidR="00B95071">
        <w:rPr>
          <w:rFonts w:ascii="Arial" w:hAnsi="Arial"/>
          <w:i/>
          <w:sz w:val="16"/>
          <w:szCs w:val="16"/>
        </w:rPr>
        <w:t>(imię i nazwisko pracownika-wnioskodawcy)</w:t>
      </w:r>
    </w:p>
    <w:p w14:paraId="531B9981" w14:textId="6B41E5DD" w:rsidR="00B95071" w:rsidRPr="00234BDB" w:rsidRDefault="00711351" w:rsidP="00B95071">
      <w:pPr>
        <w:widowControl w:val="0"/>
        <w:suppressAutoHyphens/>
        <w:jc w:val="both"/>
        <w:rPr>
          <w:rFonts w:ascii="Arial" w:hAnsi="Arial" w:cs="Arial"/>
          <w:snapToGrid w:val="0"/>
          <w:kern w:val="22"/>
          <w:sz w:val="22"/>
          <w:szCs w:val="22"/>
        </w:rPr>
      </w:pPr>
      <w:r>
        <w:rPr>
          <w:rFonts w:ascii="Arial" w:hAnsi="Arial" w:cs="Arial"/>
          <w:snapToGrid w:val="0"/>
          <w:kern w:val="22"/>
          <w:sz w:val="22"/>
          <w:szCs w:val="22"/>
        </w:rPr>
        <w:t>numer</w:t>
      </w:r>
      <w:r w:rsidR="00B95071" w:rsidRPr="007C392C">
        <w:rPr>
          <w:rFonts w:ascii="Arial" w:hAnsi="Arial" w:cs="Arial"/>
          <w:snapToGrid w:val="0"/>
          <w:kern w:val="22"/>
          <w:sz w:val="22"/>
          <w:szCs w:val="22"/>
        </w:rPr>
        <w:t xml:space="preserve"> PESEL ……………………….………………, </w:t>
      </w:r>
      <w:r w:rsidR="00B95071" w:rsidRPr="00234BDB">
        <w:rPr>
          <w:rFonts w:ascii="Arial" w:hAnsi="Arial" w:cs="Arial"/>
          <w:snapToGrid w:val="0"/>
          <w:kern w:val="22"/>
          <w:sz w:val="22"/>
          <w:szCs w:val="22"/>
        </w:rPr>
        <w:t>w ewidencji pracowników wykonujących prace w szczególnych warunkach lub o szczególnym charakterze, o której mowa</w:t>
      </w:r>
      <w:r w:rsidR="00B95071">
        <w:rPr>
          <w:rFonts w:ascii="Arial" w:hAnsi="Arial" w:cs="Arial"/>
          <w:snapToGrid w:val="0"/>
          <w:kern w:val="22"/>
          <w:sz w:val="22"/>
          <w:szCs w:val="22"/>
        </w:rPr>
        <w:t xml:space="preserve"> </w:t>
      </w:r>
      <w:r w:rsidR="00B95071" w:rsidRPr="00234BDB">
        <w:rPr>
          <w:rFonts w:ascii="Arial" w:hAnsi="Arial" w:cs="Arial"/>
          <w:snapToGrid w:val="0"/>
          <w:kern w:val="22"/>
          <w:sz w:val="22"/>
          <w:szCs w:val="22"/>
        </w:rPr>
        <w:t>w art. 41 ust. 4 pkt 2 ustawy z dnia 19 grudnia 2008</w:t>
      </w:r>
      <w:r w:rsidR="00B95071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="00B95071" w:rsidRPr="00234BDB">
        <w:rPr>
          <w:rFonts w:ascii="Arial" w:hAnsi="Arial" w:cs="Arial"/>
          <w:snapToGrid w:val="0"/>
          <w:kern w:val="22"/>
          <w:sz w:val="22"/>
          <w:szCs w:val="22"/>
        </w:rPr>
        <w:t>r. o emeryturach pomostowych</w:t>
      </w:r>
      <w:r w:rsidR="00B95071">
        <w:rPr>
          <w:rFonts w:ascii="Arial" w:hAnsi="Arial" w:cs="Arial"/>
          <w:snapToGrid w:val="0"/>
          <w:kern w:val="22"/>
          <w:sz w:val="22"/>
          <w:szCs w:val="22"/>
        </w:rPr>
        <w:t xml:space="preserve"> </w:t>
      </w:r>
      <w:r w:rsidR="00FA548D">
        <w:rPr>
          <w:rFonts w:ascii="Arial" w:hAnsi="Arial" w:cs="Arial"/>
          <w:bCs/>
          <w:kern w:val="32"/>
          <w:sz w:val="22"/>
          <w:szCs w:val="22"/>
        </w:rPr>
        <w:t>(Dz. U. 2023 r.</w:t>
      </w:r>
      <w:r w:rsidR="00FA548D">
        <w:rPr>
          <w:rFonts w:ascii="Arial" w:hAnsi="Arial" w:cs="Arial"/>
          <w:b/>
          <w:bCs/>
          <w:sz w:val="22"/>
          <w:szCs w:val="22"/>
        </w:rPr>
        <w:t xml:space="preserve"> </w:t>
      </w:r>
      <w:r w:rsidR="00FA548D">
        <w:rPr>
          <w:rFonts w:ascii="Arial" w:hAnsi="Arial" w:cs="Arial"/>
          <w:bCs/>
          <w:sz w:val="22"/>
          <w:szCs w:val="22"/>
        </w:rPr>
        <w:t>poz. 164</w:t>
      </w:r>
      <w:r w:rsidR="002E7AE4">
        <w:rPr>
          <w:rFonts w:ascii="Arial" w:hAnsi="Arial" w:cs="Arial"/>
          <w:snapToGrid w:val="0"/>
          <w:kern w:val="22"/>
          <w:sz w:val="22"/>
          <w:szCs w:val="22"/>
        </w:rPr>
        <w:t xml:space="preserve">, z </w:t>
      </w:r>
      <w:proofErr w:type="spellStart"/>
      <w:r w:rsidR="002E7AE4">
        <w:rPr>
          <w:rFonts w:ascii="Arial" w:hAnsi="Arial" w:cs="Arial"/>
          <w:snapToGrid w:val="0"/>
          <w:kern w:val="22"/>
          <w:sz w:val="22"/>
          <w:szCs w:val="22"/>
        </w:rPr>
        <w:t>póżn</w:t>
      </w:r>
      <w:proofErr w:type="spellEnd"/>
      <w:r w:rsidR="002E7AE4">
        <w:rPr>
          <w:rFonts w:ascii="Arial" w:hAnsi="Arial" w:cs="Arial"/>
          <w:snapToGrid w:val="0"/>
          <w:kern w:val="22"/>
          <w:sz w:val="22"/>
          <w:szCs w:val="22"/>
        </w:rPr>
        <w:t>. zm.</w:t>
      </w:r>
      <w:r w:rsidR="00FA548D">
        <w:rPr>
          <w:rFonts w:ascii="Arial" w:hAnsi="Arial" w:cs="Arial"/>
          <w:bCs/>
          <w:sz w:val="22"/>
          <w:szCs w:val="22"/>
        </w:rPr>
        <w:t>)</w:t>
      </w:r>
      <w:r w:rsidR="00B95071" w:rsidRPr="00234BDB">
        <w:rPr>
          <w:rFonts w:ascii="Arial" w:hAnsi="Arial" w:cs="Arial"/>
          <w:snapToGrid w:val="0"/>
          <w:kern w:val="22"/>
          <w:sz w:val="22"/>
          <w:szCs w:val="22"/>
        </w:rPr>
        <w:t>.</w:t>
      </w:r>
    </w:p>
    <w:p w14:paraId="64DCC666" w14:textId="77777777" w:rsidR="00B95071" w:rsidRDefault="00B95071" w:rsidP="00EA6DDC">
      <w:pPr>
        <w:widowControl w:val="0"/>
        <w:suppressAutoHyphens/>
        <w:jc w:val="both"/>
        <w:rPr>
          <w:rFonts w:ascii="Arial" w:hAnsi="Arial" w:cs="Arial"/>
          <w:snapToGrid w:val="0"/>
          <w:kern w:val="22"/>
          <w:sz w:val="22"/>
          <w:szCs w:val="22"/>
        </w:rPr>
      </w:pPr>
    </w:p>
    <w:p w14:paraId="04B41D69" w14:textId="77777777" w:rsidR="00EA6DDC" w:rsidRPr="003030D4" w:rsidRDefault="00EA6DDC" w:rsidP="00EA6DDC">
      <w:pPr>
        <w:jc w:val="center"/>
        <w:rPr>
          <w:rFonts w:ascii="Arial" w:hAnsi="Arial"/>
          <w:sz w:val="22"/>
        </w:rPr>
      </w:pPr>
      <w:r w:rsidRPr="003030D4">
        <w:rPr>
          <w:rFonts w:ascii="Arial" w:hAnsi="Arial"/>
          <w:sz w:val="22"/>
        </w:rPr>
        <w:t>Uzasadnienie:</w:t>
      </w:r>
    </w:p>
    <w:p w14:paraId="0CD8FD45" w14:textId="77777777" w:rsidR="00EA6DDC" w:rsidRPr="003030D4" w:rsidRDefault="00EA6DDC" w:rsidP="00EA6DDC">
      <w:pPr>
        <w:keepNext/>
        <w:suppressAutoHyphens/>
        <w:jc w:val="both"/>
        <w:rPr>
          <w:rFonts w:ascii="Arial" w:hAnsi="Arial" w:cs="Arial"/>
          <w:snapToGrid w:val="0"/>
          <w:sz w:val="22"/>
        </w:rPr>
      </w:pPr>
      <w:r w:rsidRPr="003030D4">
        <w:rPr>
          <w:rFonts w:ascii="Arial" w:hAnsi="Arial" w:cs="Arial"/>
          <w:snapToGrid w:val="0"/>
          <w:sz w:val="22"/>
        </w:rPr>
        <w:t>.............................................................................................................................................................</w:t>
      </w:r>
    </w:p>
    <w:p w14:paraId="7B78F569" w14:textId="77777777" w:rsidR="00EA6DDC" w:rsidRPr="003030D4" w:rsidRDefault="00EA6DDC" w:rsidP="00EA6DDC">
      <w:pPr>
        <w:widowControl w:val="0"/>
        <w:jc w:val="both"/>
        <w:rPr>
          <w:rFonts w:ascii="Arial" w:hAnsi="Arial" w:cs="Arial"/>
          <w:snapToGrid w:val="0"/>
          <w:sz w:val="22"/>
        </w:rPr>
      </w:pPr>
      <w:r w:rsidRPr="003030D4">
        <w:rPr>
          <w:rFonts w:ascii="Arial" w:hAnsi="Arial" w:cs="Arial"/>
          <w:snapToGrid w:val="0"/>
          <w:sz w:val="22"/>
        </w:rPr>
        <w:t>.............................................................................................................................................................</w:t>
      </w:r>
    </w:p>
    <w:p w14:paraId="6A6BC9EF" w14:textId="77777777" w:rsidR="00EA6DDC" w:rsidRPr="003030D4" w:rsidRDefault="00EA6DDC" w:rsidP="00EA6DDC">
      <w:pPr>
        <w:widowControl w:val="0"/>
        <w:jc w:val="both"/>
        <w:rPr>
          <w:rFonts w:ascii="Arial" w:hAnsi="Arial" w:cs="Arial"/>
          <w:snapToGrid w:val="0"/>
          <w:sz w:val="22"/>
        </w:rPr>
      </w:pPr>
      <w:r w:rsidRPr="003030D4">
        <w:rPr>
          <w:rFonts w:ascii="Arial" w:hAnsi="Arial" w:cs="Arial"/>
          <w:snapToGrid w:val="0"/>
          <w:sz w:val="22"/>
        </w:rPr>
        <w:t>.............................................................................................................................................................</w:t>
      </w:r>
    </w:p>
    <w:p w14:paraId="442EBB5A" w14:textId="77777777" w:rsidR="00EA6DDC" w:rsidRPr="003030D4" w:rsidRDefault="00EA6DDC" w:rsidP="00EA6DDC">
      <w:pPr>
        <w:jc w:val="both"/>
        <w:rPr>
          <w:rFonts w:ascii="Arial" w:hAnsi="Arial" w:cs="Arial"/>
          <w:b/>
          <w:kern w:val="22"/>
          <w:sz w:val="22"/>
          <w:szCs w:val="22"/>
        </w:rPr>
      </w:pPr>
    </w:p>
    <w:p w14:paraId="4FD64A41" w14:textId="77777777" w:rsidR="00EA6DDC" w:rsidRPr="003030D4" w:rsidRDefault="00EA6DDC" w:rsidP="00EA6DDC">
      <w:pPr>
        <w:jc w:val="both"/>
        <w:rPr>
          <w:rFonts w:ascii="Arial" w:hAnsi="Arial" w:cs="Arial"/>
          <w:b/>
          <w:kern w:val="22"/>
          <w:sz w:val="22"/>
          <w:szCs w:val="22"/>
        </w:rPr>
      </w:pPr>
    </w:p>
    <w:p w14:paraId="6AEB824B" w14:textId="77777777" w:rsidR="00EA6DDC" w:rsidRPr="003030D4" w:rsidRDefault="00EA6DDC" w:rsidP="00EA6DDC">
      <w:pPr>
        <w:jc w:val="both"/>
        <w:rPr>
          <w:rFonts w:ascii="Arial" w:hAnsi="Arial" w:cs="Arial"/>
          <w:kern w:val="22"/>
          <w:sz w:val="22"/>
          <w:szCs w:val="22"/>
        </w:rPr>
      </w:pPr>
      <w:r w:rsidRPr="003030D4">
        <w:rPr>
          <w:rFonts w:ascii="Arial" w:hAnsi="Arial" w:cs="Arial"/>
          <w:b/>
          <w:kern w:val="22"/>
          <w:sz w:val="22"/>
          <w:szCs w:val="22"/>
        </w:rPr>
        <w:t>Pouczenie:</w:t>
      </w:r>
    </w:p>
    <w:p w14:paraId="67F2598D" w14:textId="77777777" w:rsidR="00EA6DDC" w:rsidRPr="003030D4" w:rsidRDefault="00EA6DDC" w:rsidP="00EA6DDC">
      <w:pPr>
        <w:pStyle w:val="Tekstpodstawowy3"/>
        <w:spacing w:after="0"/>
        <w:jc w:val="both"/>
        <w:rPr>
          <w:rFonts w:ascii="Arial" w:hAnsi="Arial" w:cs="Arial"/>
          <w:kern w:val="22"/>
          <w:sz w:val="22"/>
          <w:szCs w:val="22"/>
        </w:rPr>
      </w:pPr>
    </w:p>
    <w:p w14:paraId="57625C0D" w14:textId="77777777" w:rsidR="00EA6DDC" w:rsidRPr="003030D4" w:rsidRDefault="00EA6DDC" w:rsidP="00EA6DDC">
      <w:pPr>
        <w:pStyle w:val="Tekstpodstawowy3"/>
        <w:suppressAutoHyphens/>
        <w:spacing w:after="0"/>
        <w:jc w:val="both"/>
        <w:rPr>
          <w:rFonts w:ascii="Arial" w:hAnsi="Arial"/>
          <w:sz w:val="22"/>
          <w:szCs w:val="22"/>
        </w:rPr>
      </w:pPr>
      <w:r w:rsidRPr="003030D4">
        <w:rPr>
          <w:rFonts w:ascii="Arial" w:hAnsi="Arial"/>
          <w:sz w:val="22"/>
          <w:szCs w:val="22"/>
        </w:rPr>
        <w:t>Od decyzji stron</w:t>
      </w:r>
      <w:r w:rsidR="000A7E9C" w:rsidRPr="003030D4">
        <w:rPr>
          <w:rFonts w:ascii="Arial" w:hAnsi="Arial"/>
          <w:sz w:val="22"/>
          <w:szCs w:val="22"/>
        </w:rPr>
        <w:t>om</w:t>
      </w:r>
      <w:r w:rsidRPr="003030D4">
        <w:rPr>
          <w:rFonts w:ascii="Arial" w:hAnsi="Arial"/>
          <w:sz w:val="22"/>
          <w:szCs w:val="22"/>
        </w:rPr>
        <w:t xml:space="preserve"> przysługuje prawo wniesienia odwołania do Okręgowego Inspektora Pracy w ……………………………… adres: ……………………………………………………………………....</w:t>
      </w:r>
      <w:r w:rsidRPr="003030D4">
        <w:rPr>
          <w:rFonts w:ascii="Arial" w:hAnsi="Arial" w:cs="Arial"/>
          <w:kern w:val="22"/>
          <w:sz w:val="22"/>
          <w:szCs w:val="22"/>
        </w:rPr>
        <w:t>.</w:t>
      </w:r>
      <w:r w:rsidR="000A7E9C" w:rsidRPr="003030D4">
        <w:rPr>
          <w:rFonts w:ascii="Arial" w:hAnsi="Arial" w:cs="Arial"/>
          <w:snapToGrid w:val="0"/>
          <w:kern w:val="22"/>
          <w:sz w:val="22"/>
        </w:rPr>
        <w:t xml:space="preserve"> za pośrednictwem inspektora pracy, który wydał decyzję (art.</w:t>
      </w:r>
      <w:r w:rsidR="00BF1914">
        <w:rPr>
          <w:rFonts w:ascii="Arial" w:hAnsi="Arial" w:cs="Arial"/>
          <w:snapToGrid w:val="0"/>
          <w:kern w:val="22"/>
          <w:sz w:val="22"/>
        </w:rPr>
        <w:t> </w:t>
      </w:r>
      <w:r w:rsidR="000A7E9C" w:rsidRPr="003030D4">
        <w:rPr>
          <w:rFonts w:ascii="Arial" w:hAnsi="Arial" w:cs="Arial"/>
          <w:snapToGrid w:val="0"/>
          <w:kern w:val="22"/>
          <w:sz w:val="22"/>
        </w:rPr>
        <w:t>129 §</w:t>
      </w:r>
      <w:r w:rsidR="00BF1914">
        <w:rPr>
          <w:rFonts w:ascii="Arial" w:hAnsi="Arial" w:cs="Arial"/>
          <w:snapToGrid w:val="0"/>
          <w:kern w:val="22"/>
          <w:sz w:val="22"/>
        </w:rPr>
        <w:t> </w:t>
      </w:r>
      <w:r w:rsidR="000A7E9C" w:rsidRPr="003030D4">
        <w:rPr>
          <w:rFonts w:ascii="Arial" w:hAnsi="Arial" w:cs="Arial"/>
          <w:snapToGrid w:val="0"/>
          <w:kern w:val="22"/>
          <w:sz w:val="22"/>
        </w:rPr>
        <w:t>1 Kodeksu postępowania administracyjnego).</w:t>
      </w:r>
    </w:p>
    <w:p w14:paraId="737232CA" w14:textId="77777777" w:rsidR="000A7E9C" w:rsidRPr="003030D4" w:rsidRDefault="004847CE" w:rsidP="00EA6DDC">
      <w:pPr>
        <w:widowControl w:val="0"/>
        <w:suppressAutoHyphens/>
        <w:jc w:val="both"/>
        <w:rPr>
          <w:rFonts w:ascii="Arial" w:hAnsi="Arial" w:cs="Arial"/>
          <w:snapToGrid w:val="0"/>
          <w:kern w:val="22"/>
          <w:sz w:val="22"/>
        </w:rPr>
      </w:pPr>
      <w:r w:rsidRPr="003030D4">
        <w:rPr>
          <w:rFonts w:ascii="Arial" w:hAnsi="Arial" w:cs="Arial"/>
          <w:snapToGrid w:val="0"/>
          <w:kern w:val="22"/>
          <w:sz w:val="22"/>
        </w:rPr>
        <w:t xml:space="preserve">Odwołanie </w:t>
      </w:r>
      <w:r w:rsidRPr="003030D4">
        <w:rPr>
          <w:rFonts w:ascii="Arial" w:hAnsi="Arial" w:cs="Arial"/>
          <w:b/>
          <w:snapToGrid w:val="0"/>
          <w:kern w:val="22"/>
          <w:sz w:val="22"/>
        </w:rPr>
        <w:t>pracodawcy</w:t>
      </w:r>
      <w:r w:rsidRPr="003030D4">
        <w:rPr>
          <w:rFonts w:ascii="Arial" w:hAnsi="Arial" w:cs="Arial"/>
          <w:snapToGrid w:val="0"/>
          <w:kern w:val="22"/>
          <w:sz w:val="22"/>
        </w:rPr>
        <w:t xml:space="preserve"> (podmiotu kontrolowanego) wnosi się w terminie 7 dni od daty otrzymania decyzji (art.</w:t>
      </w:r>
      <w:r w:rsidR="004A4B88" w:rsidRPr="003030D4">
        <w:rPr>
          <w:rFonts w:ascii="Arial" w:hAnsi="Arial" w:cs="Arial"/>
          <w:snapToGrid w:val="0"/>
          <w:kern w:val="22"/>
          <w:sz w:val="22"/>
        </w:rPr>
        <w:t> </w:t>
      </w:r>
      <w:r w:rsidRPr="003030D4">
        <w:rPr>
          <w:rFonts w:ascii="Arial" w:hAnsi="Arial" w:cs="Arial"/>
          <w:snapToGrid w:val="0"/>
          <w:kern w:val="22"/>
          <w:sz w:val="22"/>
        </w:rPr>
        <w:t>34 ust.</w:t>
      </w:r>
      <w:r w:rsidR="004A4B88" w:rsidRPr="003030D4">
        <w:rPr>
          <w:rFonts w:ascii="Arial" w:hAnsi="Arial" w:cs="Arial"/>
          <w:snapToGrid w:val="0"/>
          <w:kern w:val="22"/>
          <w:sz w:val="22"/>
        </w:rPr>
        <w:t> </w:t>
      </w:r>
      <w:r w:rsidRPr="003030D4">
        <w:rPr>
          <w:rFonts w:ascii="Arial" w:hAnsi="Arial" w:cs="Arial"/>
          <w:snapToGrid w:val="0"/>
          <w:kern w:val="22"/>
          <w:sz w:val="22"/>
        </w:rPr>
        <w:t>5 zdanie drugie ustawy</w:t>
      </w:r>
      <w:r w:rsidR="000A7E9C" w:rsidRPr="003030D4">
        <w:rPr>
          <w:rFonts w:ascii="Arial" w:hAnsi="Arial" w:cs="Arial"/>
          <w:snapToGrid w:val="0"/>
          <w:kern w:val="22"/>
          <w:sz w:val="22"/>
        </w:rPr>
        <w:t xml:space="preserve"> </w:t>
      </w:r>
      <w:r w:rsidR="00656DEF">
        <w:rPr>
          <w:rFonts w:ascii="Arial" w:hAnsi="Arial" w:cs="Arial"/>
          <w:snapToGrid w:val="0"/>
          <w:kern w:val="22"/>
          <w:sz w:val="22"/>
        </w:rPr>
        <w:t xml:space="preserve">z dnia 13 kwietnia 2007 r. </w:t>
      </w:r>
      <w:r w:rsidR="000A7E9C" w:rsidRPr="003030D4">
        <w:rPr>
          <w:rFonts w:ascii="Arial" w:hAnsi="Arial" w:cs="Arial"/>
          <w:snapToGrid w:val="0"/>
          <w:kern w:val="22"/>
          <w:sz w:val="22"/>
        </w:rPr>
        <w:t>o Państwowej Inspekcji Pracy).</w:t>
      </w:r>
    </w:p>
    <w:p w14:paraId="7F1367F0" w14:textId="77777777" w:rsidR="004847CE" w:rsidRDefault="004847CE" w:rsidP="00EA6DDC">
      <w:pPr>
        <w:widowControl w:val="0"/>
        <w:suppressAutoHyphens/>
        <w:jc w:val="both"/>
        <w:rPr>
          <w:rFonts w:ascii="Arial" w:hAnsi="Arial" w:cs="Arial"/>
          <w:snapToGrid w:val="0"/>
          <w:kern w:val="22"/>
          <w:sz w:val="22"/>
        </w:rPr>
      </w:pPr>
      <w:r w:rsidRPr="003030D4">
        <w:rPr>
          <w:rFonts w:ascii="Arial" w:hAnsi="Arial" w:cs="Arial"/>
          <w:snapToGrid w:val="0"/>
          <w:kern w:val="22"/>
          <w:sz w:val="22"/>
        </w:rPr>
        <w:t xml:space="preserve">Odwołanie </w:t>
      </w:r>
      <w:r w:rsidRPr="003030D4">
        <w:rPr>
          <w:rFonts w:ascii="Arial" w:hAnsi="Arial" w:cs="Arial"/>
          <w:b/>
          <w:snapToGrid w:val="0"/>
          <w:kern w:val="22"/>
          <w:sz w:val="22"/>
        </w:rPr>
        <w:t xml:space="preserve">pracownika </w:t>
      </w:r>
      <w:r w:rsidRPr="003030D4">
        <w:rPr>
          <w:rFonts w:ascii="Arial" w:hAnsi="Arial" w:cs="Arial"/>
          <w:snapToGrid w:val="0"/>
          <w:kern w:val="22"/>
          <w:sz w:val="22"/>
        </w:rPr>
        <w:t>wnosi się w terminie 14 dni od daty otrzymania decyzji (art.</w:t>
      </w:r>
      <w:r w:rsidR="004A4B88" w:rsidRPr="003030D4">
        <w:rPr>
          <w:kern w:val="22"/>
          <w:sz w:val="22"/>
        </w:rPr>
        <w:t> </w:t>
      </w:r>
      <w:r w:rsidRPr="003030D4">
        <w:rPr>
          <w:rFonts w:ascii="Arial" w:hAnsi="Arial" w:cs="Arial"/>
          <w:snapToGrid w:val="0"/>
          <w:kern w:val="22"/>
          <w:sz w:val="22"/>
        </w:rPr>
        <w:t>129 §</w:t>
      </w:r>
      <w:r w:rsidR="004A4B88" w:rsidRPr="003030D4">
        <w:rPr>
          <w:rFonts w:ascii="Arial" w:hAnsi="Arial" w:cs="Arial"/>
          <w:snapToGrid w:val="0"/>
          <w:kern w:val="22"/>
          <w:sz w:val="22"/>
        </w:rPr>
        <w:t> </w:t>
      </w:r>
      <w:r w:rsidRPr="003030D4">
        <w:rPr>
          <w:rFonts w:ascii="Arial" w:hAnsi="Arial" w:cs="Arial"/>
          <w:snapToGrid w:val="0"/>
          <w:kern w:val="22"/>
          <w:sz w:val="22"/>
        </w:rPr>
        <w:t>2 Kodeksu postępowania administracyjnego).</w:t>
      </w:r>
    </w:p>
    <w:p w14:paraId="26876C6F" w14:textId="733E9965" w:rsidR="00C20091" w:rsidRDefault="00C20091" w:rsidP="00C20091">
      <w:pPr>
        <w:pStyle w:val="Tekstpodstawowy3"/>
        <w:spacing w:after="0"/>
        <w:jc w:val="both"/>
        <w:rPr>
          <w:rFonts w:ascii="Arial" w:hAnsi="Arial" w:cs="Arial"/>
          <w:kern w:val="22"/>
          <w:sz w:val="22"/>
          <w:szCs w:val="22"/>
        </w:rPr>
      </w:pPr>
      <w:r>
        <w:rPr>
          <w:rFonts w:ascii="Arial" w:hAnsi="Arial" w:cs="Arial"/>
          <w:kern w:val="22"/>
          <w:sz w:val="22"/>
          <w:szCs w:val="22"/>
        </w:rPr>
        <w:t xml:space="preserve">W trakcie biegu terminu do wniesienia odwołania strona może zrzec się prawa do wniesienia odwołania wobec inspektora pracy, który wydał decyzję. Z dniem doręczenia oświadczenia </w:t>
      </w:r>
      <w:r>
        <w:rPr>
          <w:rFonts w:ascii="Arial" w:hAnsi="Arial" w:cs="Arial"/>
          <w:kern w:val="22"/>
          <w:sz w:val="22"/>
          <w:szCs w:val="22"/>
        </w:rPr>
        <w:br/>
        <w:t xml:space="preserve">o zrzeczeniu się prawa do wniesienia odwołania decyzja staje się ostateczna i prawomocna </w:t>
      </w:r>
      <w:r>
        <w:rPr>
          <w:rFonts w:ascii="Arial" w:hAnsi="Arial" w:cs="Arial"/>
          <w:kern w:val="22"/>
          <w:sz w:val="22"/>
          <w:szCs w:val="22"/>
        </w:rPr>
        <w:br/>
        <w:t xml:space="preserve">(art. 127a Kodeksu </w:t>
      </w:r>
      <w:r w:rsidR="000A5BDC">
        <w:rPr>
          <w:rFonts w:ascii="Arial" w:hAnsi="Arial" w:cs="Arial"/>
          <w:kern w:val="22"/>
          <w:sz w:val="22"/>
          <w:szCs w:val="22"/>
        </w:rPr>
        <w:t>postępowania administracyjnego).</w:t>
      </w:r>
      <w:r>
        <w:rPr>
          <w:rFonts w:ascii="Arial" w:hAnsi="Arial" w:cs="Arial"/>
          <w:kern w:val="22"/>
          <w:sz w:val="22"/>
          <w:szCs w:val="22"/>
        </w:rPr>
        <w:t xml:space="preserve"> </w:t>
      </w:r>
    </w:p>
    <w:p w14:paraId="1F3EEE9C" w14:textId="77777777" w:rsidR="00656DEF" w:rsidRPr="003030D4" w:rsidRDefault="00656DEF" w:rsidP="00EA6DDC">
      <w:pPr>
        <w:widowControl w:val="0"/>
        <w:suppressAutoHyphens/>
        <w:jc w:val="both"/>
        <w:rPr>
          <w:rFonts w:ascii="Arial" w:hAnsi="Arial" w:cs="Arial"/>
          <w:snapToGrid w:val="0"/>
          <w:kern w:val="22"/>
          <w:sz w:val="22"/>
        </w:rPr>
      </w:pPr>
    </w:p>
    <w:p w14:paraId="4C54AC9D" w14:textId="77777777" w:rsidR="00EA6DDC" w:rsidRPr="003030D4" w:rsidRDefault="00EA6DDC" w:rsidP="00EA6DDC">
      <w:pPr>
        <w:widowControl w:val="0"/>
        <w:jc w:val="both"/>
        <w:rPr>
          <w:rFonts w:ascii="Arial" w:hAnsi="Arial"/>
          <w:snapToGrid w:val="0"/>
          <w:kern w:val="22"/>
          <w:sz w:val="22"/>
        </w:rPr>
      </w:pPr>
    </w:p>
    <w:p w14:paraId="676EE9FC" w14:textId="77777777" w:rsidR="00EA6DDC" w:rsidRPr="003030D4" w:rsidRDefault="00EA6DDC" w:rsidP="00EA6DDC">
      <w:pPr>
        <w:ind w:left="6000"/>
        <w:jc w:val="center"/>
        <w:rPr>
          <w:rFonts w:ascii="Arial" w:hAnsi="Arial"/>
          <w:sz w:val="22"/>
        </w:rPr>
      </w:pPr>
      <w:r w:rsidRPr="003030D4">
        <w:rPr>
          <w:rFonts w:ascii="Arial" w:hAnsi="Arial"/>
          <w:sz w:val="22"/>
        </w:rPr>
        <w:t>........................................................</w:t>
      </w:r>
    </w:p>
    <w:p w14:paraId="2513586B" w14:textId="77777777" w:rsidR="00EA6DDC" w:rsidRPr="003030D4" w:rsidRDefault="00EA6DDC" w:rsidP="00EA6DDC">
      <w:pPr>
        <w:ind w:left="6000"/>
        <w:jc w:val="center"/>
        <w:rPr>
          <w:rFonts w:ascii="Arial" w:hAnsi="Arial"/>
          <w:i/>
          <w:sz w:val="16"/>
          <w:szCs w:val="16"/>
        </w:rPr>
      </w:pPr>
      <w:r w:rsidRPr="003030D4">
        <w:rPr>
          <w:rFonts w:ascii="Arial" w:hAnsi="Arial"/>
          <w:i/>
          <w:sz w:val="16"/>
          <w:szCs w:val="16"/>
        </w:rPr>
        <w:t>(podpis i pieczęć inspektora pracy)</w:t>
      </w:r>
    </w:p>
    <w:p w14:paraId="7233BB9D" w14:textId="77777777" w:rsidR="00EA6DDC" w:rsidRPr="003030D4" w:rsidRDefault="00EA6DDC" w:rsidP="00EA6DDC">
      <w:pPr>
        <w:widowControl w:val="0"/>
        <w:rPr>
          <w:rFonts w:ascii="Arial" w:hAnsi="Arial" w:cs="Arial"/>
          <w:snapToGrid w:val="0"/>
          <w:kern w:val="22"/>
          <w:sz w:val="22"/>
          <w:szCs w:val="24"/>
        </w:rPr>
      </w:pPr>
      <w:r w:rsidRPr="003030D4">
        <w:rPr>
          <w:rFonts w:ascii="Arial" w:hAnsi="Arial" w:cs="Arial"/>
          <w:snapToGrid w:val="0"/>
          <w:kern w:val="22"/>
          <w:sz w:val="22"/>
          <w:szCs w:val="24"/>
        </w:rPr>
        <w:t>Otrzymuje:</w:t>
      </w:r>
    </w:p>
    <w:p w14:paraId="45B15F76" w14:textId="77777777" w:rsidR="00195F45" w:rsidRPr="003030D4" w:rsidRDefault="00EA6DDC" w:rsidP="00EA6DDC">
      <w:pPr>
        <w:pStyle w:val="Tekstpodstawowy3"/>
        <w:suppressAutoHyphens/>
        <w:spacing w:after="0"/>
        <w:jc w:val="both"/>
        <w:rPr>
          <w:rFonts w:ascii="Arial" w:hAnsi="Arial" w:cs="Arial"/>
          <w:kern w:val="22"/>
          <w:sz w:val="22"/>
          <w:szCs w:val="20"/>
        </w:rPr>
      </w:pPr>
      <w:r w:rsidRPr="003030D4">
        <w:rPr>
          <w:rFonts w:ascii="Arial" w:hAnsi="Arial" w:cs="Arial"/>
          <w:kern w:val="22"/>
          <w:sz w:val="22"/>
          <w:szCs w:val="20"/>
        </w:rPr>
        <w:t xml:space="preserve">1. </w:t>
      </w:r>
      <w:r w:rsidR="000E43A4">
        <w:rPr>
          <w:rFonts w:ascii="Arial" w:hAnsi="Arial" w:cs="Arial"/>
          <w:kern w:val="22"/>
          <w:sz w:val="22"/>
          <w:szCs w:val="20"/>
        </w:rPr>
        <w:t>Adresat</w:t>
      </w:r>
    </w:p>
    <w:p w14:paraId="40A7FB39" w14:textId="77777777" w:rsidR="00EA6DDC" w:rsidRPr="003030D4" w:rsidRDefault="00EA6DDC" w:rsidP="00EA6DDC">
      <w:pPr>
        <w:pStyle w:val="Tekstpodstawowy3"/>
        <w:suppressAutoHyphens/>
        <w:spacing w:after="0"/>
        <w:jc w:val="both"/>
        <w:rPr>
          <w:rFonts w:ascii="Arial" w:hAnsi="Arial" w:cs="Arial"/>
          <w:kern w:val="22"/>
          <w:sz w:val="22"/>
          <w:szCs w:val="20"/>
        </w:rPr>
      </w:pPr>
      <w:r w:rsidRPr="003030D4">
        <w:rPr>
          <w:rFonts w:ascii="Arial" w:hAnsi="Arial" w:cs="Arial"/>
          <w:kern w:val="22"/>
          <w:sz w:val="22"/>
          <w:szCs w:val="20"/>
        </w:rPr>
        <w:t>2. ……………………………</w:t>
      </w:r>
    </w:p>
    <w:p w14:paraId="075D8CE2" w14:textId="77777777" w:rsidR="00195F45" w:rsidRPr="003030D4" w:rsidRDefault="00195F45" w:rsidP="00EA6DDC">
      <w:pPr>
        <w:pStyle w:val="Tekstpodstawowy3"/>
        <w:suppressAutoHyphens/>
        <w:spacing w:after="0"/>
        <w:ind w:firstLine="142"/>
        <w:jc w:val="both"/>
        <w:rPr>
          <w:rFonts w:ascii="Arial" w:hAnsi="Arial" w:cs="Arial"/>
          <w:i/>
          <w:kern w:val="22"/>
        </w:rPr>
      </w:pPr>
      <w:r w:rsidRPr="003030D4">
        <w:rPr>
          <w:rFonts w:ascii="Arial" w:hAnsi="Arial" w:cs="Arial"/>
          <w:i/>
          <w:kern w:val="22"/>
        </w:rPr>
        <w:t>(nazwa i adres pracodawcy)</w:t>
      </w:r>
    </w:p>
    <w:sectPr w:rsidR="00195F45" w:rsidRPr="003030D4">
      <w:headerReference w:type="even" r:id="rId7"/>
      <w:footerReference w:type="even" r:id="rId8"/>
      <w:footerReference w:type="default" r:id="rId9"/>
      <w:pgSz w:w="11906" w:h="16838"/>
      <w:pgMar w:top="851" w:right="1134" w:bottom="851" w:left="1134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2BDAFB" w14:textId="77777777" w:rsidR="005972E7" w:rsidRDefault="005972E7">
      <w:r>
        <w:separator/>
      </w:r>
    </w:p>
  </w:endnote>
  <w:endnote w:type="continuationSeparator" w:id="0">
    <w:p w14:paraId="1BB8DE8D" w14:textId="77777777" w:rsidR="005972E7" w:rsidRDefault="005972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65E698" w14:textId="77777777" w:rsidR="00195F45" w:rsidRDefault="00195F4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F4C4CBA" w14:textId="77777777" w:rsidR="00195F45" w:rsidRDefault="00195F4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805F80" w14:textId="4756CFA5" w:rsidR="00195F45" w:rsidRPr="00EA6DDC" w:rsidRDefault="00EA6DDC">
    <w:pPr>
      <w:pStyle w:val="Stopka"/>
      <w:ind w:right="360"/>
      <w:jc w:val="both"/>
      <w:rPr>
        <w:i/>
        <w:sz w:val="16"/>
        <w:szCs w:val="16"/>
      </w:rPr>
    </w:pPr>
    <w:r w:rsidRPr="00EA6DDC">
      <w:rPr>
        <w:rFonts w:ascii="Arial" w:hAnsi="Arial"/>
        <w:i/>
        <w:sz w:val="16"/>
        <w:szCs w:val="16"/>
      </w:rPr>
      <w:t>1</w:t>
    </w:r>
    <w:r w:rsidR="00E36D07">
      <w:rPr>
        <w:rFonts w:ascii="Arial" w:hAnsi="Arial"/>
        <w:i/>
        <w:sz w:val="16"/>
        <w:szCs w:val="16"/>
      </w:rPr>
      <w:t>3</w:t>
    </w:r>
    <w:r w:rsidR="00AE74B5">
      <w:rPr>
        <w:rFonts w:ascii="Arial" w:hAnsi="Arial"/>
        <w:i/>
        <w:sz w:val="16"/>
        <w:szCs w:val="16"/>
      </w:rPr>
      <w:t>.12</w:t>
    </w:r>
    <w:r w:rsidR="00195F45" w:rsidRPr="00EA6DDC">
      <w:rPr>
        <w:rFonts w:ascii="Arial" w:hAnsi="Arial"/>
        <w:i/>
        <w:sz w:val="16"/>
        <w:szCs w:val="16"/>
      </w:rPr>
      <w:t xml:space="preserve"> </w:t>
    </w:r>
    <w:r w:rsidR="009E42AD">
      <w:rPr>
        <w:rFonts w:ascii="Arial" w:hAnsi="Arial"/>
        <w:i/>
        <w:sz w:val="16"/>
        <w:szCs w:val="16"/>
      </w:rPr>
      <w:t>–</w:t>
    </w:r>
    <w:r w:rsidR="00195F45" w:rsidRPr="00EA6DDC">
      <w:rPr>
        <w:rFonts w:ascii="Arial" w:hAnsi="Arial"/>
        <w:i/>
        <w:sz w:val="16"/>
        <w:szCs w:val="16"/>
      </w:rPr>
      <w:t xml:space="preserve"> Decyzja inspektora pracy odmawiająca nakazania umieszczenia pracownika w ewidencji pracowników wykonujących prace w szczególnych warunkach lub o szczególnym charakterze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590A0F" w14:textId="77777777" w:rsidR="005972E7" w:rsidRDefault="005972E7">
      <w:r>
        <w:separator/>
      </w:r>
    </w:p>
  </w:footnote>
  <w:footnote w:type="continuationSeparator" w:id="0">
    <w:p w14:paraId="18BCBEBA" w14:textId="77777777" w:rsidR="005972E7" w:rsidRDefault="005972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0469E1" w14:textId="77777777" w:rsidR="00195F45" w:rsidRDefault="00195F45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435E8174" w14:textId="77777777" w:rsidR="00195F45" w:rsidRDefault="00195F4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733011"/>
    <w:multiLevelType w:val="hybridMultilevel"/>
    <w:tmpl w:val="86E47F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66862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51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60D92"/>
    <w:rsid w:val="00055806"/>
    <w:rsid w:val="00056CA7"/>
    <w:rsid w:val="00096DB8"/>
    <w:rsid w:val="000A5BDC"/>
    <w:rsid w:val="000A7E9C"/>
    <w:rsid w:val="000D1E57"/>
    <w:rsid w:val="000E43A4"/>
    <w:rsid w:val="000E5ADA"/>
    <w:rsid w:val="00121E61"/>
    <w:rsid w:val="00195F45"/>
    <w:rsid w:val="001B3AAD"/>
    <w:rsid w:val="001D2E76"/>
    <w:rsid w:val="002249E8"/>
    <w:rsid w:val="002E7AE4"/>
    <w:rsid w:val="002F47D9"/>
    <w:rsid w:val="003030D4"/>
    <w:rsid w:val="00351C07"/>
    <w:rsid w:val="00353600"/>
    <w:rsid w:val="003F70C4"/>
    <w:rsid w:val="0045307B"/>
    <w:rsid w:val="00460D92"/>
    <w:rsid w:val="00482F46"/>
    <w:rsid w:val="004847CE"/>
    <w:rsid w:val="004A4B88"/>
    <w:rsid w:val="004B0C34"/>
    <w:rsid w:val="004B5AFF"/>
    <w:rsid w:val="00572598"/>
    <w:rsid w:val="005972E7"/>
    <w:rsid w:val="005A784A"/>
    <w:rsid w:val="005F0B87"/>
    <w:rsid w:val="00603F95"/>
    <w:rsid w:val="00617BAD"/>
    <w:rsid w:val="006235CE"/>
    <w:rsid w:val="00635574"/>
    <w:rsid w:val="00656DEF"/>
    <w:rsid w:val="006B116B"/>
    <w:rsid w:val="006D09B7"/>
    <w:rsid w:val="00711351"/>
    <w:rsid w:val="0074436B"/>
    <w:rsid w:val="007A6969"/>
    <w:rsid w:val="007A6CA7"/>
    <w:rsid w:val="00832F5C"/>
    <w:rsid w:val="008772DD"/>
    <w:rsid w:val="008953BA"/>
    <w:rsid w:val="00903714"/>
    <w:rsid w:val="00982872"/>
    <w:rsid w:val="009E42AD"/>
    <w:rsid w:val="00A01622"/>
    <w:rsid w:val="00A356B6"/>
    <w:rsid w:val="00A40BFD"/>
    <w:rsid w:val="00AB5A2C"/>
    <w:rsid w:val="00AB77EB"/>
    <w:rsid w:val="00AD378E"/>
    <w:rsid w:val="00AE0294"/>
    <w:rsid w:val="00AE74B5"/>
    <w:rsid w:val="00B05B18"/>
    <w:rsid w:val="00B5784B"/>
    <w:rsid w:val="00B95071"/>
    <w:rsid w:val="00BA0B1D"/>
    <w:rsid w:val="00BD7D6E"/>
    <w:rsid w:val="00BF11E9"/>
    <w:rsid w:val="00BF1914"/>
    <w:rsid w:val="00C17A64"/>
    <w:rsid w:val="00C20091"/>
    <w:rsid w:val="00C34C3E"/>
    <w:rsid w:val="00CB55E2"/>
    <w:rsid w:val="00D24EF8"/>
    <w:rsid w:val="00E36D07"/>
    <w:rsid w:val="00E94106"/>
    <w:rsid w:val="00E97C12"/>
    <w:rsid w:val="00EA56A2"/>
    <w:rsid w:val="00EA6DDC"/>
    <w:rsid w:val="00EE79C6"/>
    <w:rsid w:val="00F16AAB"/>
    <w:rsid w:val="00FA548D"/>
    <w:rsid w:val="00FD1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5329066"/>
  <w15:docId w15:val="{0DCF5B4C-EE71-4DE6-9AC8-436972F27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widowControl w:val="0"/>
      <w:jc w:val="right"/>
      <w:outlineLvl w:val="0"/>
    </w:pPr>
    <w:rPr>
      <w:b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ing1Char">
    <w:name w:val="Heading 1 Char"/>
    <w:rPr>
      <w:rFonts w:ascii="Cambria" w:hAnsi="Cambria" w:cs="Times New Roman"/>
      <w:b/>
      <w:bCs/>
      <w:kern w:val="32"/>
      <w:sz w:val="32"/>
      <w:szCs w:val="32"/>
    </w:rPr>
  </w:style>
  <w:style w:type="character" w:styleId="Uwydatnienie">
    <w:name w:val="Emphasis"/>
    <w:qFormat/>
    <w:rPr>
      <w:rFonts w:ascii="Times New Roman" w:hAnsi="Times New Roman" w:cs="Times New Roman"/>
      <w:i/>
    </w:rPr>
  </w:style>
  <w:style w:type="paragraph" w:styleId="Tekstpodstawowy">
    <w:name w:val="Body Text"/>
    <w:basedOn w:val="Normalny"/>
    <w:semiHidden/>
    <w:pPr>
      <w:widowControl w:val="0"/>
      <w:jc w:val="both"/>
    </w:pPr>
    <w:rPr>
      <w:color w:val="000000"/>
      <w:sz w:val="22"/>
    </w:rPr>
  </w:style>
  <w:style w:type="character" w:customStyle="1" w:styleId="BodyTextChar">
    <w:name w:val="Body Text Char"/>
    <w:rPr>
      <w:rFonts w:ascii="Times New Roman" w:hAnsi="Times New Roman" w:cs="Times New Roman"/>
      <w:sz w:val="20"/>
      <w:szCs w:val="20"/>
    </w:rPr>
  </w:style>
  <w:style w:type="paragraph" w:styleId="Tekstpodstawowywcity">
    <w:name w:val="Body Text Indent"/>
    <w:basedOn w:val="Normalny"/>
    <w:semiHidden/>
    <w:pPr>
      <w:spacing w:after="120" w:line="480" w:lineRule="auto"/>
    </w:pPr>
  </w:style>
  <w:style w:type="character" w:customStyle="1" w:styleId="BodyText2Char">
    <w:name w:val="Body Text 2 Char"/>
    <w:rPr>
      <w:rFonts w:ascii="Times New Roman" w:hAnsi="Times New Roman" w:cs="Times New Roman"/>
      <w:sz w:val="20"/>
      <w:szCs w:val="20"/>
    </w:r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rPr>
      <w:rFonts w:ascii="Times New Roman" w:hAnsi="Times New Roman" w:cs="Times New Roman"/>
      <w:sz w:val="2"/>
    </w:rPr>
  </w:style>
  <w:style w:type="character" w:customStyle="1" w:styleId="tabulatory">
    <w:name w:val="tabulatory"/>
    <w:rPr>
      <w:rFonts w:ascii="Times New Roman" w:hAnsi="Times New Roman" w:cs="Times New Roman"/>
    </w:rPr>
  </w:style>
  <w:style w:type="paragraph" w:styleId="Tekstpodstawowy2">
    <w:name w:val="Body Text 2"/>
    <w:basedOn w:val="Normalny"/>
    <w:semiHidden/>
    <w:pPr>
      <w:keepNext/>
      <w:suppressAutoHyphens/>
      <w:jc w:val="both"/>
    </w:pPr>
    <w:rPr>
      <w:snapToGrid w:val="0"/>
      <w:color w:val="000000"/>
      <w:sz w:val="24"/>
      <w:szCs w:val="22"/>
    </w:rPr>
  </w:style>
  <w:style w:type="paragraph" w:styleId="Tekstpodstawowy3">
    <w:name w:val="Body Text 3"/>
    <w:basedOn w:val="Normalny"/>
    <w:link w:val="Tekstpodstawowy3Znak"/>
    <w:semiHidden/>
    <w:unhideWhenUsed/>
    <w:pPr>
      <w:spacing w:after="120"/>
    </w:pPr>
    <w:rPr>
      <w:sz w:val="16"/>
      <w:szCs w:val="16"/>
    </w:rPr>
  </w:style>
  <w:style w:type="character" w:customStyle="1" w:styleId="ZnakZnak2">
    <w:name w:val="Znak Znak2"/>
    <w:rPr>
      <w:sz w:val="16"/>
      <w:szCs w:val="16"/>
    </w:rPr>
  </w:style>
  <w:style w:type="character" w:styleId="Hipercze">
    <w:name w:val="Hyperlink"/>
    <w:semiHidden/>
    <w:rPr>
      <w:color w:val="0000FF"/>
      <w:u w:val="single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  <w:jc w:val="both"/>
    </w:pPr>
    <w:rPr>
      <w:sz w:val="22"/>
    </w:rPr>
  </w:style>
  <w:style w:type="character" w:customStyle="1" w:styleId="ZnakZnak1">
    <w:name w:val="Znak Znak1"/>
    <w:semiHidden/>
    <w:rPr>
      <w:sz w:val="22"/>
    </w:rPr>
  </w:style>
  <w:style w:type="character" w:styleId="Numerstrony">
    <w:name w:val="page number"/>
    <w:basedOn w:val="Domylnaczcionkaakapitu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  <w:rPr>
      <w:rFonts w:ascii="Tahoma" w:hAnsi="Tahoma"/>
      <w:sz w:val="22"/>
    </w:rPr>
  </w:style>
  <w:style w:type="character" w:customStyle="1" w:styleId="ZnakZnak">
    <w:name w:val="Znak Znak"/>
    <w:semiHidden/>
    <w:rPr>
      <w:rFonts w:ascii="Tahoma" w:hAnsi="Tahoma"/>
      <w:sz w:val="22"/>
    </w:rPr>
  </w:style>
  <w:style w:type="paragraph" w:customStyle="1" w:styleId="oip1">
    <w:name w:val="oip1"/>
    <w:basedOn w:val="Stopka"/>
    <w:pPr>
      <w:jc w:val="center"/>
    </w:pPr>
    <w:rPr>
      <w:b/>
      <w:kern w:val="28"/>
      <w:sz w:val="28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C20091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42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2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391</Words>
  <Characters>2352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Nakaz</vt:lpstr>
    </vt:vector>
  </TitlesOfParts>
  <Company>OIP Katowice</Company>
  <LinksUpToDate>false</LinksUpToDate>
  <CharactersWithSpaces>2738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Nakaz</dc:title>
  <dc:creator>Włodzimierz Kacuga;PŻ</dc:creator>
  <cp:lastModifiedBy>Tomasz Pawłowski</cp:lastModifiedBy>
  <cp:revision>28</cp:revision>
  <cp:lastPrinted>2012-05-08T08:54:00Z</cp:lastPrinted>
  <dcterms:created xsi:type="dcterms:W3CDTF">2014-12-12T14:37:00Z</dcterms:created>
  <dcterms:modified xsi:type="dcterms:W3CDTF">2023-10-06T09:54:00Z</dcterms:modified>
</cp:coreProperties>
</file>